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E0E9" w14:textId="77777777" w:rsidR="001100C1" w:rsidRPr="00CF1BAB" w:rsidRDefault="001100C1" w:rsidP="001100C1">
      <w:pPr>
        <w:rPr>
          <w:rFonts w:ascii="Arial" w:hAnsi="Arial" w:cs="Arial"/>
          <w:sz w:val="24"/>
          <w:szCs w:val="24"/>
        </w:rPr>
      </w:pPr>
      <w:bookmarkStart w:id="0" w:name="_Hlk117198124"/>
      <w:bookmarkStart w:id="1" w:name="_Hlk124370448"/>
      <w:r w:rsidRPr="00CF1BAB">
        <w:rPr>
          <w:rFonts w:ascii="Arial" w:hAnsi="Arial" w:cs="Arial"/>
          <w:noProof/>
          <w:sz w:val="24"/>
          <w:szCs w:val="24"/>
        </w:rPr>
        <w:drawing>
          <wp:anchor distT="0" distB="0" distL="114300" distR="114300" simplePos="0" relativeHeight="251659264" behindDoc="0" locked="0" layoutInCell="1" allowOverlap="1" wp14:anchorId="64EFFE28" wp14:editId="65F63C90">
            <wp:simplePos x="0" y="0"/>
            <wp:positionH relativeFrom="margin">
              <wp:posOffset>875030</wp:posOffset>
            </wp:positionH>
            <wp:positionV relativeFrom="paragraph">
              <wp:posOffset>7620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6F8B51D0" w14:textId="26B2FC94" w:rsidR="001100C1" w:rsidRPr="00CF1BAB" w:rsidRDefault="001100C1" w:rsidP="001100C1">
      <w:pPr>
        <w:rPr>
          <w:rFonts w:ascii="Arial" w:hAnsi="Arial" w:cs="Arial"/>
          <w:sz w:val="24"/>
          <w:szCs w:val="24"/>
        </w:rPr>
      </w:pPr>
      <w:r w:rsidRPr="00CF1BAB">
        <w:rPr>
          <w:rFonts w:ascii="Arial" w:hAnsi="Arial" w:cs="Arial"/>
          <w:sz w:val="24"/>
          <w:szCs w:val="24"/>
        </w:rPr>
        <w:t xml:space="preserve">CLASS: </w:t>
      </w:r>
      <w:r>
        <w:rPr>
          <w:rFonts w:ascii="Arial" w:hAnsi="Arial" w:cs="Arial"/>
          <w:sz w:val="24"/>
          <w:szCs w:val="24"/>
        </w:rPr>
        <w:t>6</w:t>
      </w:r>
      <w:r w:rsidRPr="00CF1BAB">
        <w:rPr>
          <w:rFonts w:ascii="Arial" w:hAnsi="Arial" w:cs="Arial"/>
          <w:sz w:val="24"/>
          <w:szCs w:val="24"/>
        </w:rPr>
        <w:t xml:space="preserve">                </w:t>
      </w:r>
      <w:r>
        <w:rPr>
          <w:rFonts w:ascii="Arial" w:hAnsi="Arial" w:cs="Arial"/>
          <w:sz w:val="24"/>
          <w:szCs w:val="24"/>
        </w:rPr>
        <w:t xml:space="preserve">Colonel </w:t>
      </w:r>
      <w:proofErr w:type="spellStart"/>
      <w:r>
        <w:rPr>
          <w:rFonts w:ascii="Arial" w:hAnsi="Arial" w:cs="Arial"/>
          <w:sz w:val="24"/>
          <w:szCs w:val="24"/>
        </w:rPr>
        <w:t>Fazackerley</w:t>
      </w:r>
      <w:proofErr w:type="spellEnd"/>
      <w:r>
        <w:rPr>
          <w:rFonts w:ascii="Arial" w:hAnsi="Arial" w:cs="Arial"/>
          <w:sz w:val="24"/>
          <w:szCs w:val="24"/>
        </w:rPr>
        <w:t xml:space="preserve"> Butterworth- Toast</w:t>
      </w:r>
      <w:r w:rsidRPr="00CF1BAB">
        <w:rPr>
          <w:rFonts w:ascii="Arial" w:hAnsi="Arial" w:cs="Arial"/>
          <w:sz w:val="24"/>
          <w:szCs w:val="24"/>
        </w:rPr>
        <w:t xml:space="preserve">                         </w:t>
      </w:r>
      <w:r w:rsidRPr="00CF1BAB">
        <w:rPr>
          <w:rFonts w:ascii="Arial" w:hAnsi="Arial" w:cs="Arial"/>
          <w:sz w:val="24"/>
          <w:szCs w:val="24"/>
        </w:rPr>
        <w:t>SUBJECT: ENGLISH</w:t>
      </w:r>
    </w:p>
    <w:bookmarkEnd w:id="0"/>
    <w:p w14:paraId="4ECE8C7A" w14:textId="77777777" w:rsidR="001100C1" w:rsidRDefault="001100C1" w:rsidP="001100C1">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bookmarkEnd w:id="1"/>
      <w:r w:rsidRPr="00B935F2">
        <w:rPr>
          <w:rFonts w:ascii="Arial" w:hAnsi="Arial" w:cs="Arial"/>
          <w:b/>
          <w:bCs/>
          <w:color w:val="222222"/>
          <w:sz w:val="28"/>
          <w:szCs w:val="28"/>
        </w:rPr>
        <w:t>:</w:t>
      </w:r>
    </w:p>
    <w:p w14:paraId="752268F4" w14:textId="3D80B2A0" w:rsidR="00A517F3" w:rsidRPr="001100C1" w:rsidRDefault="001100C1" w:rsidP="001100C1">
      <w:pPr>
        <w:rPr>
          <w:rFonts w:ascii="Arial" w:hAnsi="Arial" w:cs="Arial"/>
          <w:sz w:val="28"/>
          <w:szCs w:val="28"/>
        </w:rPr>
      </w:pPr>
      <w:r w:rsidRPr="001100C1">
        <w:rPr>
          <w:rFonts w:ascii="Arial" w:hAnsi="Arial" w:cs="Arial"/>
          <w:sz w:val="28"/>
          <w:szCs w:val="28"/>
        </w:rPr>
        <w:t>1.</w:t>
      </w:r>
      <w:r>
        <w:rPr>
          <w:rFonts w:ascii="Arial" w:hAnsi="Arial" w:cs="Arial"/>
          <w:sz w:val="28"/>
          <w:szCs w:val="28"/>
        </w:rPr>
        <w:t xml:space="preserve"> </w:t>
      </w:r>
      <w:r w:rsidR="00A517F3" w:rsidRPr="001100C1">
        <w:rPr>
          <w:rFonts w:ascii="Arial" w:hAnsi="Arial" w:cs="Arial"/>
          <w:sz w:val="28"/>
          <w:szCs w:val="28"/>
        </w:rPr>
        <w:t>Where does the Colonel encounter the ghost? Is he prepared for this meeting?</w:t>
      </w:r>
    </w:p>
    <w:p w14:paraId="0D6FDE19" w14:textId="2C063B75" w:rsidR="00A517F3" w:rsidRPr="00A517F3" w:rsidRDefault="00A517F3" w:rsidP="00A517F3">
      <w:pPr>
        <w:rPr>
          <w:rFonts w:ascii="Arial" w:hAnsi="Arial" w:cs="Arial"/>
          <w:sz w:val="28"/>
          <w:szCs w:val="28"/>
        </w:rPr>
      </w:pPr>
      <w:r>
        <w:rPr>
          <w:rFonts w:ascii="Arial" w:hAnsi="Arial" w:cs="Arial"/>
          <w:sz w:val="28"/>
          <w:szCs w:val="28"/>
        </w:rPr>
        <w:t xml:space="preserve">      </w:t>
      </w:r>
      <w:r w:rsidRPr="00A517F3">
        <w:rPr>
          <w:rFonts w:ascii="Arial" w:hAnsi="Arial" w:cs="Arial"/>
          <w:sz w:val="28"/>
          <w:szCs w:val="28"/>
        </w:rPr>
        <w:t xml:space="preserve">The Colonel encounters the ghost on his first evening at the castle when he was sitting down to dine. He was unprepared for the meeting because no one had told him about the ghost. </w:t>
      </w:r>
    </w:p>
    <w:p w14:paraId="3FFB6909" w14:textId="77777777" w:rsidR="00A517F3" w:rsidRDefault="00A517F3" w:rsidP="00A517F3">
      <w:pPr>
        <w:rPr>
          <w:rFonts w:ascii="Arial" w:hAnsi="Arial" w:cs="Arial"/>
          <w:sz w:val="28"/>
          <w:szCs w:val="28"/>
        </w:rPr>
      </w:pPr>
      <w:r>
        <w:rPr>
          <w:rFonts w:ascii="Arial" w:hAnsi="Arial" w:cs="Arial"/>
          <w:sz w:val="28"/>
          <w:szCs w:val="28"/>
        </w:rPr>
        <w:t xml:space="preserve">2. What was the ghost’s first reaction on seeing Colonel </w:t>
      </w:r>
      <w:proofErr w:type="spellStart"/>
      <w:r>
        <w:rPr>
          <w:rFonts w:ascii="Arial" w:hAnsi="Arial" w:cs="Arial"/>
          <w:sz w:val="28"/>
          <w:szCs w:val="28"/>
        </w:rPr>
        <w:t>Fazackerley</w:t>
      </w:r>
      <w:proofErr w:type="spellEnd"/>
      <w:r>
        <w:rPr>
          <w:rFonts w:ascii="Arial" w:hAnsi="Arial" w:cs="Arial"/>
          <w:sz w:val="28"/>
          <w:szCs w:val="28"/>
        </w:rPr>
        <w:t>?</w:t>
      </w:r>
    </w:p>
    <w:p w14:paraId="078E89BB" w14:textId="77777777" w:rsidR="00A517F3" w:rsidRDefault="00A517F3" w:rsidP="00A517F3">
      <w:pPr>
        <w:rPr>
          <w:rFonts w:ascii="Arial" w:hAnsi="Arial" w:cs="Arial"/>
          <w:sz w:val="28"/>
          <w:szCs w:val="28"/>
        </w:rPr>
      </w:pPr>
      <w:r>
        <w:rPr>
          <w:rFonts w:ascii="Arial" w:hAnsi="Arial" w:cs="Arial"/>
          <w:sz w:val="28"/>
          <w:szCs w:val="28"/>
        </w:rPr>
        <w:t xml:space="preserve">        </w:t>
      </w:r>
      <w:r w:rsidRPr="00A517F3">
        <w:rPr>
          <w:rFonts w:ascii="Arial" w:hAnsi="Arial" w:cs="Arial"/>
          <w:sz w:val="28"/>
          <w:szCs w:val="28"/>
        </w:rPr>
        <w:t xml:space="preserve"> When the ghost first saw Colonel </w:t>
      </w:r>
      <w:proofErr w:type="spellStart"/>
      <w:r w:rsidRPr="00A517F3">
        <w:rPr>
          <w:rFonts w:ascii="Arial" w:hAnsi="Arial" w:cs="Arial"/>
          <w:sz w:val="28"/>
          <w:szCs w:val="28"/>
        </w:rPr>
        <w:t>Fazackerley</w:t>
      </w:r>
      <w:proofErr w:type="spellEnd"/>
      <w:r w:rsidRPr="00A517F3">
        <w:rPr>
          <w:rFonts w:ascii="Arial" w:hAnsi="Arial" w:cs="Arial"/>
          <w:sz w:val="28"/>
          <w:szCs w:val="28"/>
        </w:rPr>
        <w:t xml:space="preserve">, it tried to scare him by shooting out of the chimney and shivering ‘beware’. </w:t>
      </w:r>
    </w:p>
    <w:p w14:paraId="32BDE1E3" w14:textId="68509D73" w:rsidR="00A517F3" w:rsidRDefault="00A517F3" w:rsidP="00A517F3">
      <w:pPr>
        <w:rPr>
          <w:rFonts w:ascii="Arial" w:hAnsi="Arial" w:cs="Arial"/>
          <w:sz w:val="28"/>
          <w:szCs w:val="28"/>
        </w:rPr>
      </w:pPr>
      <w:r>
        <w:rPr>
          <w:rFonts w:ascii="Arial" w:hAnsi="Arial" w:cs="Arial"/>
          <w:sz w:val="28"/>
          <w:szCs w:val="28"/>
        </w:rPr>
        <w:t>3. Who did the Colonel mistake him to be? Why do you think so?</w:t>
      </w:r>
    </w:p>
    <w:p w14:paraId="366A1888" w14:textId="6C7FE1D5" w:rsidR="00A517F3" w:rsidRPr="00A517F3" w:rsidRDefault="00A517F3" w:rsidP="00A517F3">
      <w:pPr>
        <w:rPr>
          <w:rFonts w:ascii="Arial" w:hAnsi="Arial" w:cs="Arial"/>
          <w:sz w:val="28"/>
          <w:szCs w:val="28"/>
        </w:rPr>
      </w:pPr>
      <w:r w:rsidRPr="00A517F3">
        <w:rPr>
          <w:rFonts w:ascii="Arial" w:hAnsi="Arial" w:cs="Arial"/>
          <w:sz w:val="28"/>
          <w:szCs w:val="28"/>
        </w:rPr>
        <w:t xml:space="preserve"> </w:t>
      </w:r>
      <w:r>
        <w:rPr>
          <w:rFonts w:ascii="Arial" w:hAnsi="Arial" w:cs="Arial"/>
          <w:sz w:val="28"/>
          <w:szCs w:val="28"/>
        </w:rPr>
        <w:t xml:space="preserve">          </w:t>
      </w:r>
      <w:r w:rsidRPr="00A517F3">
        <w:rPr>
          <w:rFonts w:ascii="Arial" w:hAnsi="Arial" w:cs="Arial"/>
          <w:sz w:val="28"/>
          <w:szCs w:val="28"/>
        </w:rPr>
        <w:t>The Colonel mistook the ghost for a human who was on his way to a fancy dress ball. We know this because his first words to the ghost were ‘My dear fellow, that’s really first class.’</w:t>
      </w:r>
      <w:r>
        <w:rPr>
          <w:rFonts w:ascii="Arial" w:hAnsi="Arial" w:cs="Arial"/>
          <w:sz w:val="28"/>
          <w:szCs w:val="28"/>
        </w:rPr>
        <w:t xml:space="preserve"> </w:t>
      </w:r>
      <w:r w:rsidRPr="00A517F3">
        <w:rPr>
          <w:rFonts w:ascii="Arial" w:hAnsi="Arial" w:cs="Arial"/>
          <w:sz w:val="28"/>
          <w:szCs w:val="28"/>
        </w:rPr>
        <w:t xml:space="preserve">I imagine you’re going to a Fancy Dress Ball? </w:t>
      </w:r>
    </w:p>
    <w:p w14:paraId="7C11D69A" w14:textId="495C1434" w:rsidR="00A517F3" w:rsidRDefault="00A517F3" w:rsidP="00A517F3">
      <w:pPr>
        <w:rPr>
          <w:rFonts w:ascii="Arial" w:hAnsi="Arial" w:cs="Arial"/>
          <w:sz w:val="28"/>
          <w:szCs w:val="28"/>
        </w:rPr>
      </w:pPr>
      <w:r>
        <w:rPr>
          <w:rFonts w:ascii="Arial" w:hAnsi="Arial" w:cs="Arial"/>
          <w:sz w:val="28"/>
          <w:szCs w:val="28"/>
        </w:rPr>
        <w:t>4</w:t>
      </w:r>
      <w:r w:rsidRPr="00A517F3">
        <w:rPr>
          <w:rFonts w:ascii="Arial" w:hAnsi="Arial" w:cs="Arial"/>
          <w:sz w:val="28"/>
          <w:szCs w:val="28"/>
        </w:rPr>
        <w:t>.</w:t>
      </w:r>
      <w:r>
        <w:rPr>
          <w:rFonts w:ascii="Arial" w:hAnsi="Arial" w:cs="Arial"/>
          <w:sz w:val="28"/>
          <w:szCs w:val="28"/>
        </w:rPr>
        <w:t xml:space="preserve"> What did the ghost do to scare the Colonel?</w:t>
      </w:r>
    </w:p>
    <w:p w14:paraId="7D237D4A" w14:textId="48098218" w:rsidR="009D567F" w:rsidRPr="00A517F3" w:rsidRDefault="00A517F3" w:rsidP="00A517F3">
      <w:pPr>
        <w:rPr>
          <w:rFonts w:ascii="Arial" w:hAnsi="Arial" w:cs="Arial"/>
          <w:sz w:val="28"/>
          <w:szCs w:val="28"/>
        </w:rPr>
      </w:pPr>
      <w:r w:rsidRPr="00A517F3">
        <w:rPr>
          <w:rFonts w:ascii="Arial" w:hAnsi="Arial" w:cs="Arial"/>
          <w:sz w:val="28"/>
          <w:szCs w:val="28"/>
        </w:rPr>
        <w:t xml:space="preserve"> </w:t>
      </w:r>
      <w:r>
        <w:rPr>
          <w:rFonts w:ascii="Arial" w:hAnsi="Arial" w:cs="Arial"/>
          <w:sz w:val="28"/>
          <w:szCs w:val="28"/>
        </w:rPr>
        <w:t xml:space="preserve">         </w:t>
      </w:r>
      <w:r w:rsidRPr="00A517F3">
        <w:rPr>
          <w:rFonts w:ascii="Arial" w:hAnsi="Arial" w:cs="Arial"/>
          <w:sz w:val="28"/>
          <w:szCs w:val="28"/>
        </w:rPr>
        <w:t xml:space="preserve">In order to frighten the Colonel, the ghost roared and moaned, floated in the air, walked through walls, rattled his chains and clattered his bones. </w:t>
      </w:r>
    </w:p>
    <w:p w14:paraId="382DAED6" w14:textId="77777777" w:rsidR="00A517F3" w:rsidRDefault="00A517F3" w:rsidP="00A517F3">
      <w:pPr>
        <w:rPr>
          <w:rFonts w:ascii="Arial" w:hAnsi="Arial" w:cs="Arial"/>
          <w:sz w:val="28"/>
          <w:szCs w:val="28"/>
        </w:rPr>
      </w:pPr>
      <w:r>
        <w:rPr>
          <w:rFonts w:ascii="Arial" w:hAnsi="Arial" w:cs="Arial"/>
          <w:sz w:val="28"/>
          <w:szCs w:val="28"/>
        </w:rPr>
        <w:t>5. What did the Colonel feel why he could not call back the ghost?</w:t>
      </w:r>
    </w:p>
    <w:p w14:paraId="7FDD0AB9" w14:textId="2FD0B4F3" w:rsidR="00A517F3" w:rsidRDefault="00A517F3" w:rsidP="00A517F3">
      <w:pPr>
        <w:rPr>
          <w:rFonts w:ascii="Arial" w:hAnsi="Arial" w:cs="Arial"/>
          <w:sz w:val="28"/>
          <w:szCs w:val="28"/>
        </w:rPr>
      </w:pPr>
      <w:r>
        <w:rPr>
          <w:rFonts w:ascii="Arial" w:hAnsi="Arial" w:cs="Arial"/>
          <w:sz w:val="28"/>
          <w:szCs w:val="28"/>
        </w:rPr>
        <w:t xml:space="preserve">      </w:t>
      </w:r>
      <w:r w:rsidRPr="00A517F3">
        <w:rPr>
          <w:rFonts w:ascii="Arial" w:hAnsi="Arial" w:cs="Arial"/>
          <w:sz w:val="28"/>
          <w:szCs w:val="28"/>
        </w:rPr>
        <w:t xml:space="preserve"> The Colonel felt it was a pity he could not call the ghost back, as he did not know his name. However, he also had ‘a smile that was hard to define’, which tells us that the Colonel felt satisfied at having driven away the ghost by refusing to be scared of him and by laughing at him.</w:t>
      </w:r>
    </w:p>
    <w:p w14:paraId="74BAAD22" w14:textId="3C052335" w:rsidR="00A517F3" w:rsidRPr="00A517F3" w:rsidRDefault="00A517F3" w:rsidP="00A517F3">
      <w:pPr>
        <w:rPr>
          <w:rFonts w:ascii="Arial" w:hAnsi="Arial" w:cs="Arial"/>
          <w:sz w:val="28"/>
          <w:szCs w:val="28"/>
        </w:rPr>
      </w:pPr>
      <w:r>
        <w:rPr>
          <w:rFonts w:ascii="Arial" w:hAnsi="Arial" w:cs="Arial"/>
          <w:sz w:val="28"/>
          <w:szCs w:val="28"/>
        </w:rPr>
        <w:t>6. What part of the poem did you find the funniest?</w:t>
      </w:r>
    </w:p>
    <w:sectPr w:rsidR="00A517F3" w:rsidRPr="00A517F3" w:rsidSect="00A517F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DBC"/>
    <w:multiLevelType w:val="hybridMultilevel"/>
    <w:tmpl w:val="3360636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1356E57"/>
    <w:multiLevelType w:val="hybridMultilevel"/>
    <w:tmpl w:val="3CE228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51308674">
    <w:abstractNumId w:val="0"/>
  </w:num>
  <w:num w:numId="2" w16cid:durableId="1155299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F3"/>
    <w:rsid w:val="001100C1"/>
    <w:rsid w:val="009D567F"/>
    <w:rsid w:val="00A517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BDD0"/>
  <w15:chartTrackingRefBased/>
  <w15:docId w15:val="{5680CDCF-6CDD-4D88-8AA5-D7077F66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F3"/>
    <w:pPr>
      <w:ind w:left="720"/>
      <w:contextualSpacing/>
    </w:pPr>
  </w:style>
  <w:style w:type="paragraph" w:styleId="NormalWeb">
    <w:name w:val="Normal (Web)"/>
    <w:basedOn w:val="Normal"/>
    <w:uiPriority w:val="99"/>
    <w:semiHidden/>
    <w:unhideWhenUsed/>
    <w:rsid w:val="001100C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2023-01-23T16:24:00Z</dcterms:created>
  <dcterms:modified xsi:type="dcterms:W3CDTF">2023-01-23T16:38:00Z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d71faf17-74e6-46a2-a305-fd21dac55153</vt:lpwstr>
  </property>
</Properties>
</file>